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F5D9B" w14:textId="77777777" w:rsidR="009E128E" w:rsidRDefault="009E128E">
      <w:bookmarkStart w:id="0" w:name="_GoBack"/>
      <w:r>
        <w:t>MI 4</w:t>
      </w:r>
    </w:p>
    <w:p w14:paraId="08028A83" w14:textId="5B57041C" w:rsidR="00BF690B" w:rsidRDefault="00BF690B">
      <w:r>
        <w:t>This chapter is primarily about getting young students to understand themselves. I found it super interesting how they did the experiment about how many kids feel they are intelligent when they are little compared to how many people think they are intelligent when they get older</w:t>
      </w:r>
      <w:r w:rsidR="000F791D">
        <w:t>. I think as kids are younger teachers do a great job of emphasizing that they are all smart in their own ways and that they can all be intelligent and grow as learners. The part where kids found someone in their intelligence area and having them as a role model seemed like a great idea to me. It goes to show that all kids can have strengths and weaknesses and that even famous people have been through ups and downs. As kids get older they shouldn’t feel less intelligent they just need teachers who can properly motivate them and I think that is why this resonated with me. As a teacher it will be my job to do my job teaching and give them the proper information and tools, but to also give them hope, set goals and keep them on the right path as students. I think that if the majority of students say they feel less intelligent when they are older means the teachers are doing a bad job. All intelligences need to be seen in the same light whether they are popular at that given moment or not. We need to express to our students that every intelligence is important. All students need to get the concept that they are intelligent in one way or another.</w:t>
      </w:r>
    </w:p>
    <w:p w14:paraId="62079BF3" w14:textId="77777777" w:rsidR="00BF690B" w:rsidRDefault="00BF690B"/>
    <w:bookmarkEnd w:id="0"/>
    <w:p w14:paraId="58F6A8D8" w14:textId="77777777" w:rsidR="00BF690B" w:rsidRDefault="00BF690B"/>
    <w:p w14:paraId="76EBA98F" w14:textId="0A78A37C" w:rsidR="007C524D" w:rsidRDefault="007C524D">
      <w:r>
        <w:t xml:space="preserve"> </w:t>
      </w:r>
    </w:p>
    <w:sectPr w:rsidR="007C524D"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0E4"/>
    <w:rsid w:val="000F791D"/>
    <w:rsid w:val="00234FB9"/>
    <w:rsid w:val="004D4052"/>
    <w:rsid w:val="005370E4"/>
    <w:rsid w:val="007C524D"/>
    <w:rsid w:val="00817511"/>
    <w:rsid w:val="009E128E"/>
    <w:rsid w:val="00BF690B"/>
    <w:rsid w:val="00D03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BD92AD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215</Words>
  <Characters>1232</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3</cp:revision>
  <dcterms:created xsi:type="dcterms:W3CDTF">2016-01-27T17:09:00Z</dcterms:created>
  <dcterms:modified xsi:type="dcterms:W3CDTF">2016-03-31T18:27:00Z</dcterms:modified>
</cp:coreProperties>
</file>